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8D2" w:rsidRPr="009F6768" w:rsidRDefault="00586C6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86C62">
        <w:rPr>
          <w:rFonts w:ascii="Times New Roman" w:hAnsi="Times New Roman" w:cs="Times New Roman"/>
          <w:sz w:val="28"/>
          <w:szCs w:val="28"/>
        </w:rPr>
        <w:t xml:space="preserve"> </w:t>
      </w:r>
      <w:r w:rsidRPr="009F6768">
        <w:rPr>
          <w:rFonts w:ascii="Times New Roman" w:hAnsi="Times New Roman" w:cs="Times New Roman"/>
          <w:b/>
          <w:sz w:val="28"/>
          <w:szCs w:val="28"/>
        </w:rPr>
        <w:t>Организация работы коллектива исполнителей</w:t>
      </w:r>
    </w:p>
    <w:p w:rsidR="001429F8" w:rsidRPr="001429F8" w:rsidRDefault="001429F8">
      <w:pPr>
        <w:rPr>
          <w:rFonts w:ascii="Times New Roman" w:hAnsi="Times New Roman" w:cs="Times New Roman"/>
          <w:b/>
          <w:sz w:val="28"/>
          <w:szCs w:val="28"/>
        </w:rPr>
      </w:pPr>
      <w:r w:rsidRPr="001429F8">
        <w:rPr>
          <w:rFonts w:ascii="Times New Roman" w:hAnsi="Times New Roman" w:cs="Times New Roman"/>
          <w:b/>
          <w:sz w:val="28"/>
          <w:szCs w:val="28"/>
        </w:rPr>
        <w:t>1. Принципы, методы и стили управления организацией.</w:t>
      </w:r>
    </w:p>
    <w:p w:rsidR="003B7032" w:rsidRDefault="003B7032" w:rsidP="003B7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Принципы управления организацией. Особенности управления крупным предприятием и небольшой группой исполнителей.</w:t>
      </w:r>
    </w:p>
    <w:p w:rsidR="003B7032" w:rsidRDefault="003B7032" w:rsidP="003B7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Методы управления: организационно-распорядительные, экономические, социально-психологические.</w:t>
      </w:r>
    </w:p>
    <w:p w:rsidR="003B7032" w:rsidRDefault="003B7032" w:rsidP="003B7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Основные стили управления организацией (предприятием) и группой исполнителей. Классификация стилей управления</w:t>
      </w:r>
      <w:r w:rsidR="00E703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Критерии эффективности различных стилей управления.</w:t>
      </w:r>
    </w:p>
    <w:p w:rsidR="003B7032" w:rsidRDefault="001B1B73" w:rsidP="00142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B7032">
        <w:rPr>
          <w:rFonts w:ascii="Times New Roman" w:hAnsi="Times New Roman" w:cs="Times New Roman"/>
          <w:sz w:val="24"/>
          <w:szCs w:val="24"/>
        </w:rPr>
        <w:t>. Особенности структуры дизайнерской фирмы. Распределение обязанностей между сотрудниками</w:t>
      </w:r>
      <w:r w:rsidR="001429F8">
        <w:rPr>
          <w:rFonts w:ascii="Times New Roman" w:hAnsi="Times New Roman" w:cs="Times New Roman"/>
          <w:sz w:val="24"/>
          <w:szCs w:val="24"/>
        </w:rPr>
        <w:t>.</w:t>
      </w:r>
    </w:p>
    <w:p w:rsidR="001B1B73" w:rsidRPr="001429F8" w:rsidRDefault="001B1B73" w:rsidP="001429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5.Методы управления коллективом в процессе разработки дизайнерских проектов. Сущность и значение группового мышления в процессе разработки дизайнерских проектов. Взаимодействие формального и неформального управления.</w:t>
      </w:r>
    </w:p>
    <w:p w:rsidR="00586C62" w:rsidRDefault="00586C62" w:rsidP="00586C62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2. Эффективные приёмы планирования и самоконтроля в работе руководителя</w:t>
      </w:r>
      <w:r w:rsidR="001429F8">
        <w:rPr>
          <w:rFonts w:ascii="Calibri" w:hAnsi="Calibri" w:cs="Calibri"/>
          <w:b/>
          <w:bCs/>
          <w:sz w:val="28"/>
          <w:szCs w:val="28"/>
        </w:rPr>
        <w:t>.</w:t>
      </w:r>
    </w:p>
    <w:p w:rsidR="00586C62" w:rsidRPr="001429F8" w:rsidRDefault="001429F8" w:rsidP="001429F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429F8">
        <w:rPr>
          <w:rFonts w:ascii="Times New Roman" w:hAnsi="Times New Roman" w:cs="Times New Roman"/>
          <w:bCs/>
          <w:sz w:val="24"/>
          <w:szCs w:val="24"/>
        </w:rPr>
        <w:t>1.</w:t>
      </w:r>
      <w:r w:rsidR="00586C62" w:rsidRPr="001429F8">
        <w:rPr>
          <w:rFonts w:ascii="Times New Roman" w:hAnsi="Times New Roman" w:cs="Times New Roman"/>
          <w:bCs/>
          <w:sz w:val="24"/>
          <w:szCs w:val="24"/>
        </w:rPr>
        <w:t>П</w:t>
      </w:r>
      <w:r w:rsidR="003B7032" w:rsidRPr="001429F8">
        <w:rPr>
          <w:rFonts w:ascii="Times New Roman" w:hAnsi="Times New Roman" w:cs="Times New Roman"/>
          <w:bCs/>
          <w:sz w:val="24"/>
          <w:szCs w:val="24"/>
        </w:rPr>
        <w:t>риемы эффективного планирования:</w:t>
      </w:r>
    </w:p>
    <w:p w:rsidR="00586C62" w:rsidRPr="001429F8" w:rsidRDefault="00586C62" w:rsidP="001429F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29F8">
        <w:rPr>
          <w:rFonts w:ascii="Times New Roman" w:hAnsi="Times New Roman" w:cs="Times New Roman"/>
          <w:sz w:val="24"/>
          <w:szCs w:val="24"/>
        </w:rPr>
        <w:t>— формулировка целей;</w:t>
      </w:r>
    </w:p>
    <w:p w:rsidR="00586C62" w:rsidRPr="001429F8" w:rsidRDefault="00586C62" w:rsidP="001429F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429F8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1429F8">
        <w:rPr>
          <w:rFonts w:ascii="Times New Roman" w:hAnsi="Times New Roman" w:cs="Times New Roman"/>
          <w:sz w:val="24"/>
          <w:szCs w:val="24"/>
        </w:rPr>
        <w:t xml:space="preserve"> разделение больших и сложных задач на более мелкие и управляемые подзадачи; </w:t>
      </w:r>
    </w:p>
    <w:p w:rsidR="00586C62" w:rsidRPr="001429F8" w:rsidRDefault="00586C62" w:rsidP="001429F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29F8">
        <w:rPr>
          <w:rFonts w:ascii="Times New Roman" w:hAnsi="Times New Roman" w:cs="Times New Roman"/>
          <w:sz w:val="24"/>
          <w:szCs w:val="24"/>
        </w:rPr>
        <w:t xml:space="preserve">— определение приоритетности задач по принципу: </w:t>
      </w:r>
      <w:r w:rsidRPr="001429F8">
        <w:rPr>
          <w:rFonts w:ascii="Times New Roman" w:hAnsi="Times New Roman" w:cs="Times New Roman"/>
          <w:b/>
          <w:bCs/>
          <w:sz w:val="24"/>
          <w:szCs w:val="24"/>
        </w:rPr>
        <w:t>"</w:t>
      </w:r>
      <w:r w:rsidRPr="001429F8">
        <w:rPr>
          <w:rFonts w:ascii="Times New Roman" w:hAnsi="Times New Roman" w:cs="Times New Roman"/>
          <w:bCs/>
          <w:sz w:val="24"/>
          <w:szCs w:val="24"/>
        </w:rPr>
        <w:t>Важно-Срочно</w:t>
      </w:r>
      <w:r w:rsidRPr="001429F8">
        <w:rPr>
          <w:rFonts w:ascii="Times New Roman" w:hAnsi="Times New Roman" w:cs="Times New Roman"/>
          <w:b/>
          <w:bCs/>
          <w:sz w:val="24"/>
          <w:szCs w:val="24"/>
        </w:rPr>
        <w:t>";</w:t>
      </w:r>
    </w:p>
    <w:p w:rsidR="00586C62" w:rsidRPr="001429F8" w:rsidRDefault="00586C62" w:rsidP="001429F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429F8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Pr="001429F8">
        <w:rPr>
          <w:rFonts w:ascii="Times New Roman" w:hAnsi="Times New Roman" w:cs="Times New Roman"/>
          <w:sz w:val="24"/>
          <w:szCs w:val="24"/>
        </w:rPr>
        <w:t xml:space="preserve"> визуализация плана в виде графического представления;</w:t>
      </w:r>
    </w:p>
    <w:p w:rsidR="00586C62" w:rsidRPr="001429F8" w:rsidRDefault="00586C62" w:rsidP="001429F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429F8">
        <w:rPr>
          <w:rFonts w:ascii="Times New Roman" w:hAnsi="Times New Roman" w:cs="Times New Roman"/>
          <w:bCs/>
          <w:sz w:val="24"/>
          <w:szCs w:val="24"/>
        </w:rPr>
        <w:t xml:space="preserve">— метод сценарного планирования с подготовкой </w:t>
      </w:r>
      <w:r w:rsidR="003B7032" w:rsidRPr="001429F8">
        <w:rPr>
          <w:rFonts w:ascii="Times New Roman" w:hAnsi="Times New Roman" w:cs="Times New Roman"/>
          <w:sz w:val="24"/>
          <w:szCs w:val="24"/>
        </w:rPr>
        <w:t>планов действий для каждого сценария.</w:t>
      </w:r>
    </w:p>
    <w:p w:rsidR="00081EBB" w:rsidRDefault="001429F8" w:rsidP="00081EB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429F8">
        <w:rPr>
          <w:rFonts w:ascii="Times New Roman" w:hAnsi="Times New Roman" w:cs="Times New Roman"/>
          <w:bCs/>
          <w:sz w:val="24"/>
          <w:szCs w:val="24"/>
        </w:rPr>
        <w:t>2.</w:t>
      </w:r>
      <w:r w:rsidR="00081EBB" w:rsidRPr="00081E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1EBB" w:rsidRPr="001429F8">
        <w:rPr>
          <w:rFonts w:ascii="Times New Roman" w:hAnsi="Times New Roman" w:cs="Times New Roman"/>
          <w:bCs/>
          <w:sz w:val="24"/>
          <w:szCs w:val="24"/>
        </w:rPr>
        <w:t>Цели и приемы самоконтроля</w:t>
      </w:r>
      <w:r w:rsidR="00081EBB">
        <w:rPr>
          <w:rFonts w:ascii="Calibri" w:hAnsi="Calibri" w:cs="Calibri"/>
          <w:bCs/>
          <w:sz w:val="24"/>
          <w:szCs w:val="24"/>
        </w:rPr>
        <w:t xml:space="preserve"> </w:t>
      </w:r>
      <w:r w:rsidR="00081EBB">
        <w:rPr>
          <w:rFonts w:ascii="Times New Roman" w:hAnsi="Times New Roman" w:cs="Times New Roman"/>
          <w:sz w:val="24"/>
          <w:szCs w:val="24"/>
        </w:rPr>
        <w:t xml:space="preserve">и </w:t>
      </w:r>
      <w:r w:rsidRPr="001429F8">
        <w:rPr>
          <w:rFonts w:ascii="Times New Roman" w:hAnsi="Times New Roman" w:cs="Times New Roman"/>
          <w:sz w:val="24"/>
          <w:szCs w:val="24"/>
        </w:rPr>
        <w:t xml:space="preserve">управления собственной деятельностью и </w:t>
      </w:r>
      <w:r w:rsidR="00081EBB">
        <w:rPr>
          <w:rFonts w:ascii="Times New Roman" w:hAnsi="Times New Roman" w:cs="Times New Roman"/>
          <w:sz w:val="24"/>
          <w:szCs w:val="24"/>
        </w:rPr>
        <w:t xml:space="preserve">эффективным  </w:t>
      </w:r>
    </w:p>
    <w:p w:rsidR="001429F8" w:rsidRPr="00081EBB" w:rsidRDefault="00081EBB" w:rsidP="00081EBB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429F8" w:rsidRPr="001429F8">
        <w:rPr>
          <w:rFonts w:ascii="Times New Roman" w:hAnsi="Times New Roman" w:cs="Times New Roman"/>
          <w:sz w:val="24"/>
          <w:szCs w:val="24"/>
        </w:rPr>
        <w:t>использованием времени;</w:t>
      </w:r>
    </w:p>
    <w:p w:rsidR="003B7032" w:rsidRPr="001B1B73" w:rsidRDefault="003B7032" w:rsidP="00586C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6C62" w:rsidRPr="001B1B73" w:rsidRDefault="001B1B73" w:rsidP="00586C6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B1B73">
        <w:rPr>
          <w:rFonts w:ascii="Times New Roman" w:hAnsi="Times New Roman" w:cs="Times New Roman"/>
          <w:b/>
          <w:sz w:val="28"/>
          <w:szCs w:val="28"/>
        </w:rPr>
        <w:t xml:space="preserve">Литература. </w:t>
      </w:r>
    </w:p>
    <w:p w:rsidR="00586C62" w:rsidRPr="009F6768" w:rsidRDefault="005C46F6" w:rsidP="005C46F6">
      <w:pPr>
        <w:rPr>
          <w:rFonts w:ascii="Times New Roman" w:hAnsi="Times New Roman" w:cs="Times New Roman"/>
          <w:sz w:val="24"/>
          <w:szCs w:val="24"/>
        </w:rPr>
      </w:pPr>
      <w:r w:rsidRPr="009F6768">
        <w:rPr>
          <w:rFonts w:ascii="Times New Roman" w:hAnsi="Times New Roman" w:cs="Times New Roman"/>
          <w:sz w:val="24"/>
          <w:szCs w:val="24"/>
        </w:rPr>
        <w:t xml:space="preserve">1. Коротков, Э. М. Менеджмент : учебник для среднего профессионального образования .— Москва : Издательство </w:t>
      </w:r>
      <w:proofErr w:type="spellStart"/>
      <w:r w:rsidRPr="009F676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9F6768">
        <w:rPr>
          <w:rFonts w:ascii="Times New Roman" w:hAnsi="Times New Roman" w:cs="Times New Roman"/>
          <w:sz w:val="24"/>
          <w:szCs w:val="24"/>
        </w:rPr>
        <w:t>, 2022.</w:t>
      </w:r>
    </w:p>
    <w:p w:rsidR="005C46F6" w:rsidRPr="009F6768" w:rsidRDefault="009F6768" w:rsidP="005C4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768">
        <w:rPr>
          <w:rFonts w:ascii="Times New Roman" w:hAnsi="Times New Roman" w:cs="Times New Roman"/>
          <w:sz w:val="24"/>
          <w:szCs w:val="24"/>
        </w:rPr>
        <w:t xml:space="preserve">2. </w:t>
      </w:r>
      <w:r w:rsidR="005C46F6" w:rsidRPr="009F6768">
        <w:rPr>
          <w:rFonts w:ascii="Times New Roman" w:hAnsi="Times New Roman" w:cs="Times New Roman"/>
          <w:sz w:val="24"/>
          <w:szCs w:val="24"/>
        </w:rPr>
        <w:t>Проектирование. Предметный дизайн : учебное наглядное пособие для</w:t>
      </w:r>
    </w:p>
    <w:p w:rsidR="005C46F6" w:rsidRPr="009F6768" w:rsidRDefault="005C46F6" w:rsidP="005C4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768">
        <w:rPr>
          <w:rFonts w:ascii="Times New Roman" w:hAnsi="Times New Roman" w:cs="Times New Roman"/>
          <w:sz w:val="24"/>
          <w:szCs w:val="24"/>
        </w:rPr>
        <w:t>студентов очной формы обучения по направлению подготовки 54.03.01</w:t>
      </w:r>
    </w:p>
    <w:p w:rsidR="005C46F6" w:rsidRPr="009F6768" w:rsidRDefault="005C46F6" w:rsidP="005C4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768">
        <w:rPr>
          <w:rFonts w:ascii="Times New Roman" w:hAnsi="Times New Roman" w:cs="Times New Roman"/>
          <w:sz w:val="24"/>
          <w:szCs w:val="24"/>
        </w:rPr>
        <w:t>«Дизайн», профили подготовки: «Графич</w:t>
      </w:r>
      <w:r w:rsidR="009F6768" w:rsidRPr="009F6768">
        <w:rPr>
          <w:rFonts w:ascii="Times New Roman" w:hAnsi="Times New Roman" w:cs="Times New Roman"/>
          <w:sz w:val="24"/>
          <w:szCs w:val="24"/>
        </w:rPr>
        <w:t>еский дизайн», «Дизайн костюма».</w:t>
      </w:r>
    </w:p>
    <w:p w:rsidR="005C46F6" w:rsidRPr="009F6768" w:rsidRDefault="009F6768" w:rsidP="005C46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768">
        <w:rPr>
          <w:rFonts w:ascii="Times New Roman" w:hAnsi="Times New Roman" w:cs="Times New Roman"/>
          <w:sz w:val="24"/>
          <w:szCs w:val="24"/>
        </w:rPr>
        <w:t>составитель</w:t>
      </w:r>
      <w:r w:rsidR="005C46F6" w:rsidRPr="009F6768">
        <w:rPr>
          <w:rFonts w:ascii="Times New Roman" w:hAnsi="Times New Roman" w:cs="Times New Roman"/>
          <w:sz w:val="24"/>
          <w:szCs w:val="24"/>
        </w:rPr>
        <w:t xml:space="preserve"> А. Г. Алексеев.— Кемерово : Кемеровский государственный институт культуры, 2017.</w:t>
      </w:r>
    </w:p>
    <w:sectPr w:rsidR="005C46F6" w:rsidRPr="009F6768" w:rsidSect="00AB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6CC6"/>
    <w:multiLevelType w:val="multilevel"/>
    <w:tmpl w:val="64F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C5637"/>
    <w:multiLevelType w:val="multilevel"/>
    <w:tmpl w:val="7178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C4172"/>
    <w:multiLevelType w:val="multilevel"/>
    <w:tmpl w:val="D7DA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6B1E02"/>
    <w:multiLevelType w:val="multilevel"/>
    <w:tmpl w:val="B752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832551"/>
    <w:multiLevelType w:val="multilevel"/>
    <w:tmpl w:val="9448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397247"/>
    <w:multiLevelType w:val="multilevel"/>
    <w:tmpl w:val="C9208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A6E0D"/>
    <w:multiLevelType w:val="multilevel"/>
    <w:tmpl w:val="534E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354B4"/>
    <w:multiLevelType w:val="multilevel"/>
    <w:tmpl w:val="A1D6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86C62"/>
    <w:rsid w:val="00081EBB"/>
    <w:rsid w:val="001429F8"/>
    <w:rsid w:val="001B1B73"/>
    <w:rsid w:val="003B7032"/>
    <w:rsid w:val="00586C62"/>
    <w:rsid w:val="005C46F6"/>
    <w:rsid w:val="009F6768"/>
    <w:rsid w:val="00AB38D2"/>
    <w:rsid w:val="00E70395"/>
    <w:rsid w:val="00F84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1B73"/>
    <w:rPr>
      <w:color w:val="0000FF"/>
      <w:u w:val="single"/>
    </w:rPr>
  </w:style>
  <w:style w:type="character" w:customStyle="1" w:styleId="tooltip2">
    <w:name w:val="tooltip2"/>
    <w:basedOn w:val="a0"/>
    <w:rsid w:val="001B1B73"/>
  </w:style>
  <w:style w:type="character" w:customStyle="1" w:styleId="share-listlink">
    <w:name w:val="share-list__link"/>
    <w:basedOn w:val="a0"/>
    <w:rsid w:val="001B1B73"/>
  </w:style>
  <w:style w:type="character" w:customStyle="1" w:styleId="share-listtitle">
    <w:name w:val="share-list__title"/>
    <w:basedOn w:val="a0"/>
    <w:rsid w:val="001B1B73"/>
  </w:style>
  <w:style w:type="character" w:customStyle="1" w:styleId="tagstitle">
    <w:name w:val="tags__title"/>
    <w:basedOn w:val="a0"/>
    <w:rsid w:val="001B1B73"/>
  </w:style>
  <w:style w:type="character" w:customStyle="1" w:styleId="book-about-producetitle">
    <w:name w:val="book-about-produce__title"/>
    <w:basedOn w:val="a0"/>
    <w:rsid w:val="001B1B73"/>
  </w:style>
  <w:style w:type="character" w:customStyle="1" w:styleId="book-about-produceinfo">
    <w:name w:val="book-about-produce__info"/>
    <w:basedOn w:val="a0"/>
    <w:rsid w:val="001B1B73"/>
  </w:style>
  <w:style w:type="character" w:customStyle="1" w:styleId="tabsname">
    <w:name w:val="tabs__name"/>
    <w:basedOn w:val="a0"/>
    <w:rsid w:val="001B1B73"/>
  </w:style>
  <w:style w:type="paragraph" w:customStyle="1" w:styleId="book-aboutannotation">
    <w:name w:val="book-about__annotation"/>
    <w:basedOn w:val="a"/>
    <w:rsid w:val="001B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-contentstitle">
    <w:name w:val="book-contents__title"/>
    <w:basedOn w:val="a0"/>
    <w:rsid w:val="001B1B73"/>
  </w:style>
  <w:style w:type="character" w:customStyle="1" w:styleId="book-contents-sublistrow">
    <w:name w:val="book-contents-sublist__row"/>
    <w:basedOn w:val="a0"/>
    <w:rsid w:val="001B1B73"/>
  </w:style>
  <w:style w:type="character" w:customStyle="1" w:styleId="button-orangebuy">
    <w:name w:val="button-orange__buy"/>
    <w:basedOn w:val="a0"/>
    <w:rsid w:val="001B1B73"/>
  </w:style>
  <w:style w:type="paragraph" w:styleId="a4">
    <w:name w:val="Balloon Text"/>
    <w:basedOn w:val="a"/>
    <w:link w:val="a5"/>
    <w:uiPriority w:val="99"/>
    <w:semiHidden/>
    <w:unhideWhenUsed/>
    <w:rsid w:val="001B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1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7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5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2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87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705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1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67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52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573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632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2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50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391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59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527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4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86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228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572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779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9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535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916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796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137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38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39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29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72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36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314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5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7335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33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248937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33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02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95709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04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22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94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33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52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2645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02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37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361357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40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066775">
                                              <w:marLeft w:val="51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89589">
                                              <w:marLeft w:val="51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24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44043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6373">
                                  <w:marLeft w:val="0"/>
                                  <w:marRight w:val="0"/>
                                  <w:marTop w:val="0"/>
                                  <w:marBottom w:val="16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9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39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2025-12-23T10:13:00Z</dcterms:created>
  <dcterms:modified xsi:type="dcterms:W3CDTF">2025-12-23T14:10:00Z</dcterms:modified>
</cp:coreProperties>
</file>